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FD" w:rsidRDefault="00BD4AFD" w:rsidP="00BD4AFD">
      <w:pPr>
        <w:ind w:right="-545"/>
        <w:rPr>
          <w:b/>
          <w:bCs/>
        </w:rPr>
      </w:pPr>
    </w:p>
    <w:p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3ED1AEB7" wp14:editId="0D2875CE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D" w:rsidRDefault="00BD4AFD" w:rsidP="00BD4AFD">
      <w:pPr>
        <w:ind w:right="-545"/>
        <w:jc w:val="center"/>
        <w:rPr>
          <w:b/>
          <w:bCs/>
        </w:rPr>
      </w:pPr>
    </w:p>
    <w:p w:rsidR="00BD4AFD" w:rsidRDefault="00BD4AFD" w:rsidP="00BD4AFD">
      <w:pPr>
        <w:ind w:right="851"/>
        <w:jc w:val="center"/>
        <w:rPr>
          <w:b/>
          <w:bCs/>
        </w:rPr>
      </w:pPr>
    </w:p>
    <w:p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BD4AFD" w:rsidRDefault="00BD4AFD" w:rsidP="00BD4AFD">
      <w:pPr>
        <w:ind w:right="-545"/>
        <w:rPr>
          <w:b/>
          <w:bCs/>
          <w:sz w:val="16"/>
          <w:szCs w:val="16"/>
        </w:rPr>
      </w:pPr>
    </w:p>
    <w:p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BD4AFD" w:rsidRDefault="00BD4AFD" w:rsidP="00BD4AFD">
      <w:pPr>
        <w:ind w:right="-545"/>
        <w:rPr>
          <w:b/>
          <w:sz w:val="16"/>
          <w:szCs w:val="16"/>
        </w:rPr>
      </w:pPr>
    </w:p>
    <w:p w:rsidR="00BD4AFD" w:rsidRPr="006169D2" w:rsidRDefault="00B455A9" w:rsidP="00BD4AFD">
      <w:r>
        <w:rPr>
          <w:bCs/>
        </w:rPr>
        <w:t xml:space="preserve">26 </w:t>
      </w:r>
      <w:proofErr w:type="gramStart"/>
      <w:r>
        <w:rPr>
          <w:bCs/>
        </w:rPr>
        <w:t xml:space="preserve">января </w:t>
      </w:r>
      <w:r w:rsidR="008B7F81">
        <w:rPr>
          <w:bCs/>
        </w:rPr>
        <w:t xml:space="preserve"> 2021</w:t>
      </w:r>
      <w:proofErr w:type="gramEnd"/>
      <w:r w:rsidR="00BD4AFD" w:rsidRPr="006169D2">
        <w:rPr>
          <w:bCs/>
        </w:rPr>
        <w:t xml:space="preserve">г.                              </w:t>
      </w:r>
      <w:proofErr w:type="spellStart"/>
      <w:r w:rsidR="00BD4AFD" w:rsidRPr="006169D2">
        <w:rPr>
          <w:bCs/>
        </w:rPr>
        <w:t>р.п</w:t>
      </w:r>
      <w:proofErr w:type="spellEnd"/>
      <w:r w:rsidR="00BD4AFD" w:rsidRPr="006169D2">
        <w:rPr>
          <w:bCs/>
        </w:rPr>
        <w:t xml:space="preserve">. Куйтун                                 № </w:t>
      </w:r>
      <w:r>
        <w:rPr>
          <w:bCs/>
        </w:rPr>
        <w:t>45</w:t>
      </w:r>
      <w:r w:rsidR="00BD4AFD" w:rsidRPr="006169D2">
        <w:rPr>
          <w:bCs/>
        </w:rPr>
        <w:t>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:rsidR="00BD4AFD" w:rsidRDefault="00BD4AFD" w:rsidP="00BD4AFD">
      <w:pPr>
        <w:jc w:val="center"/>
        <w:rPr>
          <w:bCs/>
        </w:rPr>
      </w:pPr>
    </w:p>
    <w:p w:rsidR="002E37FE" w:rsidRPr="002E37FE" w:rsidRDefault="00BD4AFD" w:rsidP="002E37FE">
      <w:pPr>
        <w:jc w:val="both"/>
      </w:pPr>
      <w:r>
        <w:t xml:space="preserve">    </w:t>
      </w:r>
      <w:r>
        <w:tab/>
      </w:r>
      <w:r w:rsidR="002E37FE" w:rsidRPr="002E37FE">
        <w:t xml:space="preserve">1. Внести в муниципальную программу </w:t>
      </w:r>
      <w:r w:rsidR="002E37FE" w:rsidRPr="002E37FE">
        <w:rPr>
          <w:bCs/>
        </w:rPr>
        <w:t>муниципального образования Куйтунский район</w:t>
      </w:r>
      <w:r w:rsidR="002E37FE" w:rsidRPr="002E37FE">
        <w:t xml:space="preserve"> </w:t>
      </w:r>
      <w:r w:rsidR="002E37FE"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 w:rsidR="002E37FE" w:rsidRPr="002E37FE">
        <w:t xml:space="preserve">утвержденную постановлением администрации муниципального образования Куйтунский район </w:t>
      </w:r>
      <w:proofErr w:type="gramStart"/>
      <w:r w:rsidR="002E37FE" w:rsidRPr="002E37FE">
        <w:t>от  25.08.2017</w:t>
      </w:r>
      <w:proofErr w:type="gramEnd"/>
      <w:r w:rsidR="002E37FE" w:rsidRPr="002E37FE">
        <w:t xml:space="preserve"> года № 390-п следующие изменения:</w:t>
      </w:r>
    </w:p>
    <w:p w:rsidR="002E37FE" w:rsidRPr="002E37FE" w:rsidRDefault="002E37FE" w:rsidP="002E37FE">
      <w:pPr>
        <w:jc w:val="both"/>
      </w:pPr>
      <w:r w:rsidRPr="002E37FE">
        <w:t xml:space="preserve">   </w:t>
      </w:r>
      <w:r w:rsidRPr="002E37FE">
        <w:tab/>
        <w:t xml:space="preserve">1.1. Раздел 9 Паспорта муниципальной программы </w:t>
      </w:r>
      <w:r w:rsidRPr="002E37FE">
        <w:rPr>
          <w:bCs/>
        </w:rPr>
        <w:t>изложить</w:t>
      </w:r>
      <w:r w:rsidRPr="002E37FE">
        <w:t xml:space="preserve"> в новой редакции (Приложение 1).</w:t>
      </w:r>
    </w:p>
    <w:p w:rsidR="002E37FE" w:rsidRPr="002E37FE" w:rsidRDefault="002E37FE" w:rsidP="002E37FE">
      <w:pPr>
        <w:jc w:val="both"/>
      </w:pPr>
      <w:r w:rsidRPr="002E37FE">
        <w:t xml:space="preserve">            1.2 Пункт 5 «Объем и источники финансирования муниципальной программы» </w:t>
      </w:r>
      <w:r w:rsidRPr="002E37FE">
        <w:rPr>
          <w:bCs/>
        </w:rPr>
        <w:t>изложить</w:t>
      </w:r>
      <w:r w:rsidRPr="002E37FE">
        <w:t xml:space="preserve"> в новой редакции (Приложение 2).</w:t>
      </w:r>
    </w:p>
    <w:p w:rsidR="00BD4AFD" w:rsidRDefault="002E37FE" w:rsidP="002E37FE">
      <w:pPr>
        <w:jc w:val="both"/>
      </w:pPr>
      <w:r w:rsidRPr="002E37FE">
        <w:t xml:space="preserve">1.3. Приложение 1 к муниципальной программе </w:t>
      </w:r>
      <w:r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 w:rsidRPr="002E37FE">
        <w:t>изложить в новой редакции (Приложение 3).</w:t>
      </w:r>
    </w:p>
    <w:p w:rsidR="00E10F33" w:rsidRDefault="00BD4AFD" w:rsidP="00BD4AFD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</w:t>
      </w:r>
      <w:r w:rsidR="00E10F33">
        <w:t xml:space="preserve">Начальнику организационного отдела управления по правовым вопросам, кадрам, работе с архивом администрации муниципального образования </w:t>
      </w:r>
      <w:proofErr w:type="spellStart"/>
      <w:r w:rsidR="00E10F33">
        <w:t>Куйтунский</w:t>
      </w:r>
      <w:proofErr w:type="spellEnd"/>
      <w:r w:rsidR="00E10F33">
        <w:t xml:space="preserve"> район </w:t>
      </w:r>
      <w:proofErr w:type="spellStart"/>
      <w:r w:rsidR="00E10F33">
        <w:t>Рябиковой</w:t>
      </w:r>
      <w:proofErr w:type="spellEnd"/>
      <w:r w:rsidR="00E10F33">
        <w:t xml:space="preserve"> Т. А.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</w:t>
      </w:r>
      <w:r w:rsidR="003C593A">
        <w:t xml:space="preserve">Вестник </w:t>
      </w:r>
      <w:proofErr w:type="spellStart"/>
      <w:r w:rsidR="003C593A">
        <w:t>Куйтунского</w:t>
      </w:r>
      <w:proofErr w:type="spellEnd"/>
      <w:r w:rsidR="003C593A">
        <w:t xml:space="preserve"> района</w:t>
      </w:r>
      <w:r>
        <w:t>»</w:t>
      </w:r>
      <w:r w:rsidR="003C593A">
        <w:t>;</w:t>
      </w:r>
    </w:p>
    <w:p w:rsidR="00BD4AFD" w:rsidRDefault="00BD4AFD" w:rsidP="00244A1E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</w:t>
      </w:r>
      <w:r w:rsidR="003C593A">
        <w:t xml:space="preserve">настоящее постановление в сетевом издании «Официальный сайт муниципального образования Куйтунский район»» в информационно-телекоммуникационной сети «Интернет» </w:t>
      </w:r>
      <w:proofErr w:type="spellStart"/>
      <w:r w:rsidR="003C593A">
        <w:t>куйтунскийрайон.рф</w:t>
      </w:r>
      <w:proofErr w:type="spellEnd"/>
      <w:r w:rsidR="00244A1E">
        <w:t>, внести информационную справку о внесении изменений.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BD4AFD" w:rsidRPr="00EF7621" w:rsidRDefault="00BD4AFD" w:rsidP="00BD4AF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BD4AFD" w:rsidRDefault="00BD4AFD" w:rsidP="00BD4AFD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 Э.</w:t>
      </w:r>
    </w:p>
    <w:p w:rsidR="00BD4AFD" w:rsidRDefault="00BD4AFD" w:rsidP="00BD4AFD">
      <w:pPr>
        <w:autoSpaceDE w:val="0"/>
        <w:jc w:val="both"/>
        <w:rPr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BD4AFD" w:rsidP="00BD4AFD">
      <w:pPr>
        <w:rPr>
          <w:b/>
          <w:bCs/>
        </w:rPr>
      </w:pPr>
    </w:p>
    <w:p w:rsidR="00074A36" w:rsidRDefault="00074A36" w:rsidP="00BD4AFD">
      <w:pPr>
        <w:ind w:right="-5"/>
      </w:pPr>
      <w:r>
        <w:t>Исполняющий обязанности м</w:t>
      </w:r>
      <w:r w:rsidR="00D8696C">
        <w:t>э</w:t>
      </w:r>
      <w:r w:rsidR="00A93EF3">
        <w:t>р</w:t>
      </w:r>
      <w:r>
        <w:t>а</w:t>
      </w:r>
      <w:r w:rsidR="00364650">
        <w:t xml:space="preserve"> </w:t>
      </w:r>
    </w:p>
    <w:p w:rsidR="00BD4AFD" w:rsidRDefault="00BD4AFD" w:rsidP="00BD4AFD">
      <w:pPr>
        <w:ind w:right="-5"/>
      </w:pPr>
      <w:r>
        <w:t xml:space="preserve">муниципального образования </w:t>
      </w:r>
    </w:p>
    <w:p w:rsidR="00BD4AFD" w:rsidRDefault="00BD4AFD" w:rsidP="00BD4AFD">
      <w:pPr>
        <w:ind w:right="-5"/>
      </w:pPr>
      <w:r>
        <w:t xml:space="preserve">Куйтунский район                                </w:t>
      </w:r>
      <w:r>
        <w:tab/>
        <w:t xml:space="preserve">              </w:t>
      </w:r>
      <w:r w:rsidR="00074A36">
        <w:t xml:space="preserve">                            </w:t>
      </w:r>
      <w:r>
        <w:t xml:space="preserve">   А.</w:t>
      </w:r>
      <w:r w:rsidR="00074A36">
        <w:t xml:space="preserve">  А</w:t>
      </w:r>
      <w:r>
        <w:t xml:space="preserve">. </w:t>
      </w:r>
      <w:r w:rsidR="00EB7908">
        <w:t xml:space="preserve"> </w:t>
      </w:r>
      <w:r w:rsidR="00074A36">
        <w:t>Непомнящий</w:t>
      </w:r>
    </w:p>
    <w:p w:rsidR="00BD4AFD" w:rsidRDefault="00BD4AFD" w:rsidP="00BD4AFD">
      <w:pPr>
        <w:ind w:right="-5"/>
        <w:rPr>
          <w:bCs/>
        </w:rPr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0C18F1" w:rsidRDefault="000C18F1" w:rsidP="00BD4AFD">
      <w:pPr>
        <w:jc w:val="both"/>
      </w:pPr>
    </w:p>
    <w:p w:rsidR="00BD4AFD" w:rsidRDefault="00BD4AFD" w:rsidP="00BD4AFD">
      <w:pPr>
        <w:pStyle w:val="31"/>
        <w:ind w:left="720" w:firstLine="0"/>
        <w:rPr>
          <w:sz w:val="24"/>
          <w:szCs w:val="24"/>
        </w:rPr>
      </w:pPr>
    </w:p>
    <w:p w:rsidR="00BD4AFD" w:rsidRDefault="00BD4AFD" w:rsidP="00BD4AFD">
      <w:pPr>
        <w:pStyle w:val="31"/>
        <w:rPr>
          <w:sz w:val="24"/>
          <w:szCs w:val="24"/>
        </w:rPr>
      </w:pPr>
    </w:p>
    <w:p w:rsidR="002E37FE" w:rsidRPr="00EB7908" w:rsidRDefault="002E37FE" w:rsidP="002E37FE">
      <w:pPr>
        <w:pStyle w:val="a4"/>
        <w:jc w:val="right"/>
      </w:pPr>
      <w:r w:rsidRPr="00EB7908">
        <w:lastRenderedPageBreak/>
        <w:t xml:space="preserve">Приложение </w:t>
      </w:r>
      <w:r>
        <w:t>1</w:t>
      </w:r>
    </w:p>
    <w:p w:rsidR="002E37FE" w:rsidRPr="00EB7908" w:rsidRDefault="002E37FE" w:rsidP="002E37FE">
      <w:pPr>
        <w:pStyle w:val="a4"/>
        <w:jc w:val="right"/>
      </w:pPr>
      <w:r w:rsidRPr="00EB7908">
        <w:t xml:space="preserve">к постановлению администрации </w:t>
      </w:r>
    </w:p>
    <w:p w:rsidR="002E37FE" w:rsidRPr="00EB7908" w:rsidRDefault="002E37FE" w:rsidP="002E37FE">
      <w:pPr>
        <w:pStyle w:val="a4"/>
        <w:jc w:val="right"/>
      </w:pPr>
      <w:r w:rsidRPr="00EB7908">
        <w:t>муниципального образования Куйтунский район</w:t>
      </w:r>
    </w:p>
    <w:p w:rsidR="002E37FE" w:rsidRPr="00EB7908" w:rsidRDefault="00B455A9" w:rsidP="002E37FE">
      <w:pPr>
        <w:pStyle w:val="a4"/>
        <w:jc w:val="right"/>
      </w:pPr>
      <w:r>
        <w:t xml:space="preserve">26 января </w:t>
      </w:r>
      <w:r w:rsidR="002E37FE" w:rsidRPr="00EB7908">
        <w:t>202</w:t>
      </w:r>
      <w:r w:rsidR="002E37FE">
        <w:t>1</w:t>
      </w:r>
      <w:r w:rsidR="002E37FE" w:rsidRPr="00EB7908">
        <w:t xml:space="preserve"> год №</w:t>
      </w:r>
      <w:r>
        <w:t xml:space="preserve"> 45-п</w:t>
      </w:r>
    </w:p>
    <w:tbl>
      <w:tblPr>
        <w:tblpPr w:leftFromText="180" w:rightFromText="180" w:bottomFromText="160" w:vertAnchor="text" w:horzAnchor="margin" w:tblpXSpec="center" w:tblpY="37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224"/>
      </w:tblGrid>
      <w:tr w:rsidR="002E37FE" w:rsidTr="002529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E" w:rsidRDefault="002E37FE" w:rsidP="0025293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FE" w:rsidRDefault="002E37FE" w:rsidP="0025293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FE" w:rsidRDefault="002E37FE" w:rsidP="00252933">
            <w:pPr>
              <w:spacing w:line="256" w:lineRule="auto"/>
            </w:pPr>
            <w:r>
              <w:t xml:space="preserve">Общий объем финансирования –   </w:t>
            </w:r>
            <w:r w:rsidR="008B7F81" w:rsidRPr="008B7F81">
              <w:rPr>
                <w:bCs/>
              </w:rPr>
              <w:t>135514,</w:t>
            </w:r>
            <w:proofErr w:type="gramStart"/>
            <w:r w:rsidR="008B7F81" w:rsidRPr="008B7F81">
              <w:rPr>
                <w:bCs/>
              </w:rPr>
              <w:t>528</w:t>
            </w:r>
            <w:r w:rsidRPr="000342B5">
              <w:t xml:space="preserve"> </w:t>
            </w:r>
            <w:r>
              <w:t xml:space="preserve"> тыс.</w:t>
            </w:r>
            <w:proofErr w:type="gramEnd"/>
            <w:r>
              <w:t xml:space="preserve"> руб.,  из них:</w:t>
            </w:r>
          </w:p>
          <w:p w:rsidR="002E37FE" w:rsidRDefault="002E37FE" w:rsidP="00252933">
            <w:pPr>
              <w:spacing w:line="256" w:lineRule="auto"/>
            </w:pPr>
            <w:r>
              <w:t xml:space="preserve">Источники: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2E37FE" w:rsidRDefault="002E37FE" w:rsidP="00252933">
            <w:pPr>
              <w:spacing w:line="256" w:lineRule="auto"/>
            </w:pPr>
            <w:r>
              <w:t>- Районный бюджет       -      367,1      904,0    538,0   262,0    262,0</w:t>
            </w:r>
          </w:p>
          <w:p w:rsidR="002E37FE" w:rsidRDefault="002E37FE" w:rsidP="00252933">
            <w:pPr>
              <w:spacing w:line="256" w:lineRule="auto"/>
            </w:pPr>
            <w:r>
              <w:t xml:space="preserve">-Иные источники           -         </w:t>
            </w:r>
            <w:r w:rsidRPr="007348F6">
              <w:rPr>
                <w:sz w:val="22"/>
              </w:rPr>
              <w:t xml:space="preserve">10         11         12,0    </w:t>
            </w:r>
            <w:r w:rsidRPr="00E21153">
              <w:rPr>
                <w:sz w:val="22"/>
              </w:rPr>
              <w:t>5948,</w:t>
            </w:r>
            <w:proofErr w:type="gramStart"/>
            <w:r w:rsidRPr="00E21153">
              <w:rPr>
                <w:sz w:val="22"/>
              </w:rPr>
              <w:t>282</w:t>
            </w:r>
            <w:r>
              <w:rPr>
                <w:sz w:val="22"/>
              </w:rPr>
              <w:t xml:space="preserve">  </w:t>
            </w:r>
            <w:r w:rsidRPr="00E21153">
              <w:rPr>
                <w:sz w:val="22"/>
              </w:rPr>
              <w:t>1964</w:t>
            </w:r>
            <w:proofErr w:type="gramEnd"/>
            <w:r w:rsidR="008B7F81">
              <w:rPr>
                <w:sz w:val="22"/>
              </w:rPr>
              <w:t>,0</w:t>
            </w:r>
          </w:p>
          <w:p w:rsidR="002E37FE" w:rsidRDefault="002E37FE" w:rsidP="00252933">
            <w:pPr>
              <w:tabs>
                <w:tab w:val="left" w:pos="2295"/>
              </w:tabs>
              <w:spacing w:line="256" w:lineRule="auto"/>
            </w:pPr>
            <w:r>
              <w:tab/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2E37FE" w:rsidRDefault="002E37FE" w:rsidP="00252933">
            <w:pPr>
              <w:spacing w:line="256" w:lineRule="auto"/>
              <w:rPr>
                <w:highlight w:val="yellow"/>
              </w:rPr>
            </w:pPr>
            <w:r>
              <w:t xml:space="preserve">-Областной бюджет -   </w:t>
            </w:r>
            <w:r w:rsidRPr="007348F6">
              <w:rPr>
                <w:sz w:val="22"/>
              </w:rPr>
              <w:t xml:space="preserve">500,0   758,234  437,834  </w:t>
            </w:r>
            <w:r w:rsidRPr="00E21153">
              <w:rPr>
                <w:sz w:val="22"/>
              </w:rPr>
              <w:t>92986,078</w:t>
            </w:r>
            <w:r w:rsidRPr="007348F6">
              <w:rPr>
                <w:sz w:val="22"/>
              </w:rPr>
              <w:t xml:space="preserve">   </w:t>
            </w:r>
            <w:r w:rsidRPr="00E21153">
              <w:rPr>
                <w:sz w:val="22"/>
              </w:rPr>
              <w:t>30550</w:t>
            </w:r>
          </w:p>
        </w:tc>
      </w:tr>
    </w:tbl>
    <w:p w:rsidR="002E37FE" w:rsidRDefault="002E37FE" w:rsidP="002E37FE">
      <w:pPr>
        <w:autoSpaceDE w:val="0"/>
      </w:pPr>
    </w:p>
    <w:p w:rsidR="002E37FE" w:rsidRDefault="002E37FE" w:rsidP="002E37FE">
      <w:pPr>
        <w:ind w:firstLine="539"/>
        <w:jc w:val="both"/>
      </w:pPr>
    </w:p>
    <w:p w:rsidR="002E37FE" w:rsidRDefault="002E37FE" w:rsidP="002E37FE">
      <w:pPr>
        <w:pStyle w:val="a4"/>
        <w:jc w:val="right"/>
      </w:pPr>
    </w:p>
    <w:p w:rsidR="002E37FE" w:rsidRDefault="002E37FE" w:rsidP="002E37FE">
      <w:pPr>
        <w:pStyle w:val="a4"/>
        <w:jc w:val="right"/>
      </w:pPr>
    </w:p>
    <w:p w:rsidR="002E37FE" w:rsidRPr="00EB7908" w:rsidRDefault="002E37FE" w:rsidP="002E37FE">
      <w:pPr>
        <w:ind w:firstLine="539"/>
        <w:jc w:val="right"/>
      </w:pPr>
      <w:r w:rsidRPr="00EB7908">
        <w:t xml:space="preserve">Приложение </w:t>
      </w:r>
      <w:r>
        <w:t>2</w:t>
      </w:r>
    </w:p>
    <w:p w:rsidR="002E37FE" w:rsidRPr="00EB7908" w:rsidRDefault="002E37FE" w:rsidP="002E37FE">
      <w:pPr>
        <w:ind w:firstLine="539"/>
        <w:jc w:val="right"/>
      </w:pPr>
      <w:r w:rsidRPr="00EB7908">
        <w:t xml:space="preserve">к постановлению администрации </w:t>
      </w:r>
    </w:p>
    <w:p w:rsidR="002E37FE" w:rsidRPr="00EB7908" w:rsidRDefault="002E37FE" w:rsidP="002E37FE">
      <w:pPr>
        <w:ind w:firstLine="539"/>
        <w:jc w:val="right"/>
      </w:pPr>
      <w:r w:rsidRPr="00EB7908">
        <w:t>муниципального образования Куйтунский район</w:t>
      </w:r>
    </w:p>
    <w:p w:rsidR="002E37FE" w:rsidRPr="00EB7908" w:rsidRDefault="002E37FE" w:rsidP="002E37FE">
      <w:pPr>
        <w:ind w:firstLine="539"/>
        <w:jc w:val="right"/>
      </w:pPr>
      <w:r w:rsidRPr="00EB7908">
        <w:t>«__» _________202</w:t>
      </w:r>
      <w:r>
        <w:t>1</w:t>
      </w:r>
      <w:r w:rsidRPr="00EB7908">
        <w:t xml:space="preserve"> год №_________</w:t>
      </w:r>
    </w:p>
    <w:p w:rsidR="002E37FE" w:rsidRDefault="002E37FE" w:rsidP="002E37FE">
      <w:pPr>
        <w:ind w:firstLine="539"/>
        <w:jc w:val="both"/>
      </w:pPr>
    </w:p>
    <w:p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7FE" w:rsidRDefault="002E37FE" w:rsidP="002E37FE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2E37FE" w:rsidRDefault="002E37FE" w:rsidP="002E37FE">
      <w:pPr>
        <w:autoSpaceDE w:val="0"/>
        <w:autoSpaceDN w:val="0"/>
        <w:adjustRightInd w:val="0"/>
        <w:ind w:firstLine="426"/>
        <w:jc w:val="both"/>
      </w:pPr>
    </w:p>
    <w:p w:rsidR="002E37FE" w:rsidRDefault="002E37FE" w:rsidP="002E37FE">
      <w:pPr>
        <w:autoSpaceDE w:val="0"/>
        <w:autoSpaceDN w:val="0"/>
        <w:adjustRightInd w:val="0"/>
        <w:ind w:firstLine="426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2E37FE" w:rsidRDefault="002E37FE" w:rsidP="002E37FE">
      <w:pPr>
        <w:ind w:firstLine="720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E6396A" w:rsidRPr="00E6396A">
        <w:rPr>
          <w:bCs/>
          <w:color w:val="000000"/>
        </w:rPr>
        <w:t>135514,528</w:t>
      </w:r>
      <w:r>
        <w:rPr>
          <w:color w:val="000000"/>
        </w:rPr>
        <w:t xml:space="preserve"> </w:t>
      </w:r>
      <w:proofErr w:type="spellStart"/>
      <w:r>
        <w:t>тыс.</w:t>
      </w:r>
      <w:r>
        <w:rPr>
          <w:color w:val="000000"/>
        </w:rPr>
        <w:t>рублей</w:t>
      </w:r>
      <w:proofErr w:type="spellEnd"/>
      <w:r>
        <w:rPr>
          <w:color w:val="000000"/>
        </w:rPr>
        <w:t>, в том числе:</w:t>
      </w:r>
    </w:p>
    <w:p w:rsidR="002E37FE" w:rsidRDefault="002E37FE" w:rsidP="002E37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843"/>
        <w:gridCol w:w="992"/>
        <w:gridCol w:w="850"/>
        <w:gridCol w:w="993"/>
        <w:gridCol w:w="992"/>
        <w:gridCol w:w="992"/>
      </w:tblGrid>
      <w:tr w:rsidR="002E37FE" w:rsidTr="00252933">
        <w:trPr>
          <w:cantSplit/>
          <w:trHeight w:val="240"/>
        </w:trPr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E37FE" w:rsidTr="00252933">
        <w:trPr>
          <w:cantSplit/>
          <w:trHeight w:val="36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7FE" w:rsidRDefault="002E37FE" w:rsidP="00252933">
            <w:pPr>
              <w:suppressAutoHyphens w:val="0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2</w:t>
            </w:r>
            <w:r w:rsidR="00E6396A">
              <w:t>333</w:t>
            </w:r>
            <w:r w:rsidRPr="00AD74B8"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904,0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262,0</w:t>
            </w:r>
            <w:r w:rsidRPr="00AD74B8"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262,0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7945,282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5948,282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1964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7348F6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bCs/>
              </w:rPr>
              <w:t>125232,146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437,834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92986,078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30550</w:t>
            </w:r>
          </w:p>
        </w:tc>
      </w:tr>
      <w:tr w:rsidR="002E37FE" w:rsidTr="00252933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Default="002E37FE" w:rsidP="00252933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7348F6" w:rsidRDefault="002E37FE" w:rsidP="00E6396A">
            <w:pPr>
              <w:jc w:val="right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135</w:t>
            </w:r>
            <w:r w:rsidR="00E6396A">
              <w:rPr>
                <w:bCs/>
                <w:color w:val="000000"/>
                <w:szCs w:val="20"/>
                <w:lang w:eastAsia="ru-RU"/>
              </w:rPr>
              <w:t>514</w:t>
            </w:r>
            <w:r>
              <w:rPr>
                <w:bCs/>
                <w:color w:val="000000"/>
                <w:szCs w:val="20"/>
                <w:lang w:eastAsia="ru-RU"/>
              </w:rPr>
              <w:t>,528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8</w:t>
            </w:r>
            <w:r>
              <w:t>7</w:t>
            </w:r>
            <w:r w:rsidRPr="00AD74B8"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1673,234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252933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987,834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99</w:t>
            </w:r>
            <w:r w:rsidR="00E6396A">
              <w:t>196</w:t>
            </w:r>
            <w:r>
              <w:t>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FE" w:rsidRPr="00AD74B8" w:rsidRDefault="002E37FE" w:rsidP="00E6396A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32</w:t>
            </w:r>
            <w:r w:rsidR="00E6396A">
              <w:t>780</w:t>
            </w:r>
          </w:p>
        </w:tc>
      </w:tr>
    </w:tbl>
    <w:p w:rsidR="002E37FE" w:rsidRDefault="002E37FE" w:rsidP="002E37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7FE" w:rsidRDefault="002E37FE" w:rsidP="002E37FE">
      <w:pPr>
        <w:pStyle w:val="a9"/>
        <w:spacing w:after="0"/>
        <w:ind w:left="0" w:firstLine="709"/>
      </w:pPr>
      <w:r>
        <w:t xml:space="preserve">   </w:t>
      </w:r>
    </w:p>
    <w:p w:rsidR="00BD4AFD" w:rsidRDefault="00BD4AFD" w:rsidP="00BD4AFD">
      <w:pPr>
        <w:autoSpaceDE w:val="0"/>
        <w:autoSpaceDN w:val="0"/>
        <w:adjustRightInd w:val="0"/>
        <w:jc w:val="right"/>
        <w:outlineLvl w:val="1"/>
      </w:pPr>
    </w:p>
    <w:p w:rsidR="00BD4AFD" w:rsidRDefault="00BD4AFD" w:rsidP="00BD4AFD">
      <w:pPr>
        <w:suppressAutoHyphens w:val="0"/>
        <w:sectPr w:rsidR="00BD4AFD">
          <w:pgSz w:w="11906" w:h="16838"/>
          <w:pgMar w:top="1134" w:right="1134" w:bottom="851" w:left="1701" w:header="720" w:footer="720" w:gutter="0"/>
          <w:cols w:space="720"/>
        </w:sectPr>
      </w:pP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lastRenderedPageBreak/>
        <w:t xml:space="preserve">Приложение </w:t>
      </w:r>
      <w:r w:rsidR="002E37FE">
        <w:t>3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 xml:space="preserve">к постановлению администрации 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>муниципального образования Куйтунский район</w:t>
      </w:r>
    </w:p>
    <w:p w:rsidR="00A93EF3" w:rsidRPr="00A93EF3" w:rsidRDefault="00B455A9" w:rsidP="00A93EF3">
      <w:pPr>
        <w:autoSpaceDE w:val="0"/>
        <w:autoSpaceDN w:val="0"/>
        <w:adjustRightInd w:val="0"/>
        <w:jc w:val="right"/>
        <w:outlineLvl w:val="1"/>
      </w:pPr>
      <w:r>
        <w:t xml:space="preserve">26 января </w:t>
      </w:r>
      <w:r w:rsidR="00A93EF3" w:rsidRPr="00A93EF3">
        <w:t>202</w:t>
      </w:r>
      <w:r w:rsidR="00E6127B">
        <w:t>1</w:t>
      </w:r>
      <w:r w:rsidR="00A93EF3" w:rsidRPr="00A93EF3">
        <w:t xml:space="preserve"> год №</w:t>
      </w:r>
      <w:r>
        <w:t xml:space="preserve"> 45</w:t>
      </w:r>
      <w:bookmarkStart w:id="0" w:name="_GoBack"/>
      <w:bookmarkEnd w:id="0"/>
      <w:r>
        <w:t>-п</w:t>
      </w:r>
    </w:p>
    <w:p w:rsidR="00BD4AFD" w:rsidRDefault="00BD4AFD" w:rsidP="00BD4AFD">
      <w:pPr>
        <w:autoSpaceDE w:val="0"/>
        <w:autoSpaceDN w:val="0"/>
        <w:adjustRightInd w:val="0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Приложение 1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074A36" w:rsidRDefault="00BD4AFD" w:rsidP="00074A36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074A36" w:rsidRPr="000718D9" w:rsidRDefault="00074A36" w:rsidP="00074A36">
      <w:pPr>
        <w:autoSpaceDE w:val="0"/>
        <w:autoSpaceDN w:val="0"/>
        <w:adjustRightInd w:val="0"/>
        <w:jc w:val="center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D4AFD" w:rsidRDefault="00BD4AFD" w:rsidP="00BD4A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95"/>
        <w:gridCol w:w="522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D4AFD" w:rsidRPr="008D33B5" w:rsidTr="009F7DC2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4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D4AFD" w:rsidRPr="008D33B5" w:rsidTr="009F7DC2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BD4AFD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4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D4AFD" w:rsidRPr="008D33B5" w:rsidTr="00E52B56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9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22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300"/>
        </w:trPr>
        <w:tc>
          <w:tcPr>
            <w:tcW w:w="15909" w:type="dxa"/>
            <w:gridSpan w:val="32"/>
          </w:tcPr>
          <w:p w:rsidR="00BD4AFD" w:rsidRPr="008D33B5" w:rsidRDefault="00BD4AFD" w:rsidP="00BD4AFD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4573B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3E4C2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  <w:p w:rsidR="005261BC" w:rsidRPr="00B83B08" w:rsidRDefault="005261BC" w:rsidP="005261B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имние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E52B5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047D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047D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етние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DC6555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976EE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B0B8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13,7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инвалидов 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478"/>
        </w:trPr>
        <w:tc>
          <w:tcPr>
            <w:tcW w:w="15909" w:type="dxa"/>
            <w:gridSpan w:val="32"/>
            <w:shd w:val="clear" w:color="auto" w:fill="auto"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337554">
              <w:t xml:space="preserve"> </w:t>
            </w:r>
            <w:r w:rsidRPr="009F34D7">
              <w:rPr>
                <w:sz w:val="20"/>
              </w:rPr>
              <w:t>Муниципальный конкурс среди образовательных учреждений Муниципального образования Куйтунский район «Лучшее  образовательное учреждение в области физической культуры и спорта»</w:t>
            </w:r>
          </w:p>
        </w:tc>
      </w:tr>
      <w:tr w:rsidR="00BD4AFD" w:rsidRPr="008D33B5" w:rsidTr="00E52B56">
        <w:trPr>
          <w:trHeight w:val="2115"/>
        </w:trPr>
        <w:tc>
          <w:tcPr>
            <w:tcW w:w="705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4A7BC7">
              <w:rPr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 и спорта »</w:t>
            </w:r>
          </w:p>
        </w:tc>
        <w:tc>
          <w:tcPr>
            <w:tcW w:w="754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BD4AFD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</w:t>
            </w:r>
          </w:p>
          <w:p w:rsidR="00BD4AFD" w:rsidRDefault="00BD4AFD" w:rsidP="00BD4AFD"/>
        </w:tc>
        <w:tc>
          <w:tcPr>
            <w:tcW w:w="70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</w:t>
            </w:r>
            <w:r w:rsidR="00976EEC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559"/>
        </w:trPr>
        <w:tc>
          <w:tcPr>
            <w:tcW w:w="15909" w:type="dxa"/>
            <w:gridSpan w:val="32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Приобретение спортивной формы для сборных команд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F12170" w:rsidRDefault="00F12170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D4AFD" w:rsidRPr="00B83B08" w:rsidRDefault="003E4C27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3B0B89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551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3B0B89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131,</w:t>
            </w:r>
            <w:r w:rsidR="00F779B7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  <w:r w:rsidR="000342B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t xml:space="preserve">для сборных команд </w:t>
            </w:r>
            <w:proofErr w:type="spellStart"/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Куйтунского</w:t>
            </w:r>
            <w:proofErr w:type="spellEnd"/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администрации МО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55,2</w:t>
            </w:r>
          </w:p>
        </w:tc>
        <w:tc>
          <w:tcPr>
            <w:tcW w:w="567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E52B56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C4546" w:rsidRPr="00BC4546" w:rsidRDefault="00BC4546" w:rsidP="00BC454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:rsidR="00BC4546" w:rsidRPr="00BC4546" w:rsidRDefault="00BC4546" w:rsidP="00BC4546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BD4AFD" w:rsidRPr="007D6502" w:rsidRDefault="003E4C2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D4AFD" w:rsidRPr="007D6502" w:rsidRDefault="002D456F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3B0B89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3B0B89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1696,068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444"/>
        </w:trPr>
        <w:tc>
          <w:tcPr>
            <w:tcW w:w="15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FD" w:rsidRPr="00B83B08" w:rsidRDefault="00BD4AFD" w:rsidP="00BD4AFD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946AB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252933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5946AB"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9F7DC2" w:rsidRDefault="005946AB" w:rsidP="005946A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274FA0" w:rsidRDefault="005946AB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274FA0" w:rsidRDefault="00575BBC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046418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75BBC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5946AB" w:rsidRDefault="00046418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9131CA" w:rsidRDefault="00575BBC" w:rsidP="00575BBC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532453" w:rsidRDefault="00B06660" w:rsidP="00046418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46418">
              <w:rPr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BF123E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252933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BF123E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9F7DC2" w:rsidRDefault="009F7DC2" w:rsidP="009F7DC2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Капитальный ремонт стадиона, нежилого здания спортивного комплекса, спортив</w:t>
            </w: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ного зала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3E" w:rsidRPr="00274FA0" w:rsidRDefault="00BF123E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3E" w:rsidRPr="00274FA0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274FA0" w:rsidRDefault="00BF123E" w:rsidP="005946AB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274FA0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274FA0" w:rsidRDefault="00BF123E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046418" w:rsidP="00046418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9F7DC2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3985,282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046418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46418"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532453" w:rsidRDefault="00532453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3985,282</w:t>
            </w:r>
          </w:p>
        </w:tc>
      </w:tr>
      <w:tr w:rsidR="005946AB" w:rsidRPr="008D33B5" w:rsidTr="00E52B56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C34651" w:rsidRDefault="005946AB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946AB" w:rsidRPr="00C34651" w:rsidRDefault="005946AB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C34651" w:rsidRDefault="00B06660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46AB" w:rsidRPr="00C34651" w:rsidRDefault="005946AB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5946AB" w:rsidRPr="00C34651" w:rsidRDefault="00B06660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274FA0" w:rsidRDefault="003B0B89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C34651" w:rsidRDefault="0068379F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E52B56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262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274FA0" w:rsidRDefault="00575BBC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92986,078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575BBC" w:rsidP="00575BBC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976EEC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262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274FA0" w:rsidRDefault="00575BBC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575BBC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B047DB" w:rsidP="00976EEC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23</w:t>
            </w:r>
            <w:r w:rsidR="00976EEC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33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B83B08" w:rsidRDefault="00C34651" w:rsidP="003B0B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125232,146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C34651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7945,282</w:t>
            </w:r>
          </w:p>
        </w:tc>
      </w:tr>
    </w:tbl>
    <w:p w:rsidR="00BD4AFD" w:rsidRDefault="00BD4AFD" w:rsidP="00BD4AFD"/>
    <w:p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5"/>
    <w:rsid w:val="00032BBE"/>
    <w:rsid w:val="000342B5"/>
    <w:rsid w:val="00046418"/>
    <w:rsid w:val="00074A36"/>
    <w:rsid w:val="000818E4"/>
    <w:rsid w:val="00093697"/>
    <w:rsid w:val="000C18F1"/>
    <w:rsid w:val="00244A1E"/>
    <w:rsid w:val="00252933"/>
    <w:rsid w:val="002D456F"/>
    <w:rsid w:val="002E37FE"/>
    <w:rsid w:val="003637D1"/>
    <w:rsid w:val="00364650"/>
    <w:rsid w:val="0039577A"/>
    <w:rsid w:val="003B0B89"/>
    <w:rsid w:val="003B6FA5"/>
    <w:rsid w:val="003C593A"/>
    <w:rsid w:val="003D3F15"/>
    <w:rsid w:val="003E4C27"/>
    <w:rsid w:val="004573BE"/>
    <w:rsid w:val="00481D54"/>
    <w:rsid w:val="004A7BC7"/>
    <w:rsid w:val="005261BC"/>
    <w:rsid w:val="00532453"/>
    <w:rsid w:val="00562E5B"/>
    <w:rsid w:val="00575BBC"/>
    <w:rsid w:val="005946AB"/>
    <w:rsid w:val="005D0B49"/>
    <w:rsid w:val="0068379F"/>
    <w:rsid w:val="007348F6"/>
    <w:rsid w:val="00764D58"/>
    <w:rsid w:val="00896706"/>
    <w:rsid w:val="008B7F81"/>
    <w:rsid w:val="00976EEC"/>
    <w:rsid w:val="009F7DC2"/>
    <w:rsid w:val="00A93EF3"/>
    <w:rsid w:val="00B047DB"/>
    <w:rsid w:val="00B06660"/>
    <w:rsid w:val="00B10FDA"/>
    <w:rsid w:val="00B455A9"/>
    <w:rsid w:val="00BC4546"/>
    <w:rsid w:val="00BD4AFD"/>
    <w:rsid w:val="00BF123E"/>
    <w:rsid w:val="00C34651"/>
    <w:rsid w:val="00C85BC6"/>
    <w:rsid w:val="00CB1446"/>
    <w:rsid w:val="00D8696C"/>
    <w:rsid w:val="00DA27BD"/>
    <w:rsid w:val="00DC6555"/>
    <w:rsid w:val="00E057FD"/>
    <w:rsid w:val="00E10F33"/>
    <w:rsid w:val="00E21153"/>
    <w:rsid w:val="00E43E7B"/>
    <w:rsid w:val="00E52B56"/>
    <w:rsid w:val="00E540C2"/>
    <w:rsid w:val="00E6127B"/>
    <w:rsid w:val="00E6396A"/>
    <w:rsid w:val="00EA74CD"/>
    <w:rsid w:val="00EB7908"/>
    <w:rsid w:val="00F12170"/>
    <w:rsid w:val="00F779B7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2D1E-C46A-4F64-8D19-D9CB1E31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53FD-4196-470E-83C2-E67D26BD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13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Yakovleva</cp:lastModifiedBy>
  <cp:revision>27</cp:revision>
  <cp:lastPrinted>2021-01-25T01:30:00Z</cp:lastPrinted>
  <dcterms:created xsi:type="dcterms:W3CDTF">2020-02-19T02:35:00Z</dcterms:created>
  <dcterms:modified xsi:type="dcterms:W3CDTF">2021-01-27T06:45:00Z</dcterms:modified>
</cp:coreProperties>
</file>